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RÚBRICA EXPOSICIÓN LÍNEA DEL TIEMPO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Alumno: ________________________________</w:t>
        <w:tab/>
        <w:tab/>
        <w:tab/>
        <w:tab/>
        <w:t xml:space="preserve"> Nota: 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1.6"/>
        <w:gridCol w:w="2791.6"/>
        <w:gridCol w:w="2791.6"/>
        <w:gridCol w:w="2791.6"/>
        <w:gridCol w:w="2791.6"/>
        <w:tblGridChange w:id="0">
          <w:tblGrid>
            <w:gridCol w:w="2791.6"/>
            <w:gridCol w:w="2791.6"/>
            <w:gridCol w:w="2791.6"/>
            <w:gridCol w:w="2791.6"/>
            <w:gridCol w:w="2791.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Observación trabajo en el aula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 trabajado bien durante todas las sesiones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ha trabajado bien en una de las sesiones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ha trabajado bien en 2 sesiones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ha trabajado bien en 3 o más sesiones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Información adecuada: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Fechas correctas.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destaca los acontecimientos más importantes.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Presenta un error en la información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Presenta dos errores en la información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Presenta más de dos errores en la información.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Línea del tiempo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Diseño bien estructurado (fechas, acontecimientos, dibujos....)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Calidad de los dibujos.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Orden y limpieza.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 ausencia de 1 de los siguientes aspectos: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Diseño bien estructurado (fechas, acontecimientos, dibujos....)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Calidad de los dibujos.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Orden y limpieza.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 ausencia de 2 de los siguientes aspectos: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Diseño bien estructurado (fechas, acontecimientos, dibujos....)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Calidad de los dibujos.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Orden y limpieza.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se da ninguno de los siguientes aspectos: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Diseño bien estructurado (fechas, acontecimientos, dibujos....)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Calidad de los dibujos.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Orden y limpieza.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Explicación a los compañeros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Se expresan bien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Captan la atención de los visitantes.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Todos los miembros participan.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Ausencia de 1 de los siguientes aspectos: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Se expresan bien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Captan la atención de los visitantes.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Todos los miembros participan.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Ausencia de 2 de los siguientes aspectos: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Se expresan bien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Captan la atención de los visitantes.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Todos los miembros participa.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se da ninguno de los siguientes aspectos: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Se expresan bien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Captan la atención de los visitantes.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Todos los miembros participa.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tabs>
        <w:tab w:val="center" w:pos="4252"/>
        <w:tab w:val="right" w:pos="8504"/>
      </w:tabs>
      <w:spacing w:line="240" w:lineRule="auto"/>
      <w:ind w:left="-1134" w:right="-574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5150874" cy="572461"/>
          <wp:effectExtent b="0" l="0" r="0" t="0"/>
          <wp:docPr descr="https://lh6.googleusercontent.com/kPlcK5-ylhi80vhSMjKLMwdw232bZV06vCAzYvhkTKr-CItTANb4KtQdpkDzgrvavDlmse-ab_-_I7WhyxyVQrvZVHcNSkunDTKFZjoovuys3tcdpEjAJ3GqNDtxbA2TlfQHvE1Y" id="1" name="image1.jpg"/>
          <a:graphic>
            <a:graphicData uri="http://schemas.openxmlformats.org/drawingml/2006/picture">
              <pic:pic>
                <pic:nvPicPr>
                  <pic:cNvPr descr="https://lh6.googleusercontent.com/kPlcK5-ylhi80vhSMjKLMwdw232bZV06vCAzYvhkTKr-CItTANb4KtQdpkDzgrvavDlmse-ab_-_I7WhyxyVQrvZVHcNSkunDTKFZjoovuys3tcdpEjAJ3GqNDtxbA2TlfQHvE1Y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50874" cy="5724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